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062846" w14:textId="7739ED55" w:rsidR="00952DA1" w:rsidRDefault="00952DA1" w:rsidP="003D4539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Nr sprawy </w:t>
      </w:r>
      <w:r w:rsidR="006210F0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F30CA8" w:rsidRPr="00F30CA8">
        <w:rPr>
          <w:rFonts w:ascii="Arial" w:hAnsi="Arial" w:cs="Arial"/>
          <w:b/>
          <w:bCs/>
          <w:iCs/>
          <w:sz w:val="22"/>
          <w:szCs w:val="22"/>
        </w:rPr>
        <w:t>PZ.293.629.2026</w:t>
      </w:r>
    </w:p>
    <w:p w14:paraId="760BDC16" w14:textId="05F98015" w:rsidR="00FB0E2E" w:rsidRDefault="003D4539" w:rsidP="003D453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210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F30CA8" w:rsidRPr="00F30CA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0773/IZ17GM/01547/01578/26/P</w:t>
      </w:r>
    </w:p>
    <w:p w14:paraId="1ECB9656" w14:textId="77777777" w:rsidR="00F30CA8" w:rsidRPr="006210F0" w:rsidRDefault="00F30CA8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9B526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08A86F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</w:p>
    <w:p w14:paraId="47328A28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78EB0695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6B686B1A" w14:textId="77777777" w:rsidR="00361C2A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43D2F469" w14:textId="77777777" w:rsidR="00361C2A" w:rsidRPr="00B71B30" w:rsidRDefault="00361C2A" w:rsidP="00361C2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7E4CFE7" w14:textId="77777777" w:rsidR="00361C2A" w:rsidRDefault="00361C2A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FF02B8E" w:rsidR="00CF5DA6" w:rsidRPr="005C4E28" w:rsidRDefault="00CF5DA6" w:rsidP="005C4E28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7E1ACC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CF6D22" w:rsidRPr="00CF6D22">
        <w:t xml:space="preserve"> </w:t>
      </w:r>
      <w:r w:rsidR="00CF6D22" w:rsidRPr="00E4137F">
        <w:rPr>
          <w:rFonts w:ascii="Arial" w:hAnsi="Arial" w:cs="Arial"/>
          <w:sz w:val="22"/>
          <w:szCs w:val="22"/>
        </w:rPr>
        <w:t>„</w:t>
      </w:r>
      <w:r w:rsidR="000F58B8" w:rsidRPr="000F58B8">
        <w:rPr>
          <w:rFonts w:ascii="Arial" w:hAnsi="Arial" w:cs="Arial"/>
          <w:sz w:val="22"/>
          <w:szCs w:val="22"/>
        </w:rPr>
        <w:t>Częściowy remont instalacji elektrycznej w budynku diagnostów ul. Ludowa 1 Zielona Góra</w:t>
      </w:r>
      <w:r w:rsidR="000F58B8">
        <w:rPr>
          <w:rFonts w:ascii="Arial" w:hAnsi="Arial" w:cs="Arial"/>
          <w:sz w:val="22"/>
          <w:szCs w:val="22"/>
        </w:rPr>
        <w:t>”</w:t>
      </w:r>
      <w:r w:rsidR="00CF6D22" w:rsidRPr="00E4137F">
        <w:rPr>
          <w:rFonts w:ascii="Arial" w:hAnsi="Arial" w:cs="Arial"/>
          <w:sz w:val="22"/>
          <w:szCs w:val="22"/>
        </w:rPr>
        <w:t>,</w:t>
      </w:r>
      <w:r w:rsidR="00CF6D22">
        <w:rPr>
          <w:rFonts w:ascii="Arial" w:hAnsi="Arial" w:cs="Arial"/>
          <w:sz w:val="22"/>
          <w:szCs w:val="22"/>
        </w:rPr>
        <w:t xml:space="preserve"> </w:t>
      </w:r>
      <w:r w:rsidRPr="007E1ACC">
        <w:rPr>
          <w:rFonts w:ascii="Arial" w:hAnsi="Arial" w:cs="Arial"/>
          <w:sz w:val="22"/>
          <w:szCs w:val="22"/>
        </w:rPr>
        <w:t>prowadzonego zgodnie z Regulaminem udzielania zamówień logistycznych przez PK</w:t>
      </w:r>
      <w:r w:rsidR="00D5635A" w:rsidRPr="007E1ACC">
        <w:rPr>
          <w:rFonts w:ascii="Arial" w:hAnsi="Arial" w:cs="Arial"/>
          <w:sz w:val="22"/>
          <w:szCs w:val="22"/>
        </w:rPr>
        <w:t>P Polskie Linie Kolejowe S.A,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45BF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687D480" w14:textId="2951FFD2" w:rsidR="00C345C0" w:rsidRDefault="00C345C0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 w:rsidRPr="00C345C0">
        <w:rPr>
          <w:rFonts w:ascii="Arial" w:hAnsi="Arial" w:cs="Arial"/>
          <w:color w:val="auto"/>
          <w:sz w:val="22"/>
          <w:szCs w:val="22"/>
        </w:rPr>
        <w:t xml:space="preserve">Akceptujemy bez zastrzeżeń </w:t>
      </w:r>
      <w:r w:rsidRPr="00E4137F">
        <w:rPr>
          <w:rFonts w:ascii="Arial" w:hAnsi="Arial" w:cs="Arial"/>
          <w:color w:val="auto"/>
          <w:sz w:val="22"/>
          <w:szCs w:val="22"/>
        </w:rPr>
        <w:t>wzór umowy/ Ogólne Warunki Umowy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, stanowiący Załącznik nr </w:t>
      </w:r>
      <w:r w:rsidRPr="00E4137F">
        <w:rPr>
          <w:rFonts w:ascii="Arial" w:hAnsi="Arial" w:cs="Arial"/>
          <w:color w:val="auto"/>
          <w:sz w:val="22"/>
          <w:szCs w:val="22"/>
        </w:rPr>
        <w:t>… do Informacji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 o postępowaniu i zobowiązujemy się w przypadku wyboru naszej oferty jako najkorzystniejszej do zawarcia umowy zgodnej z ofertą, na warunkach określonych w Informacji o postępowaniu w miejscu i terminie wyznaczonym przez Zamawiającego.*</w:t>
      </w:r>
    </w:p>
    <w:p w14:paraId="78B42C35" w14:textId="4141DB53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032C" w14:textId="77777777" w:rsidR="00837F37" w:rsidRDefault="00837F37" w:rsidP="00DA091E">
      <w:r>
        <w:separator/>
      </w:r>
    </w:p>
  </w:endnote>
  <w:endnote w:type="continuationSeparator" w:id="0">
    <w:p w14:paraId="3C260A49" w14:textId="77777777" w:rsidR="00837F37" w:rsidRDefault="00837F3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70C7" w14:textId="77777777" w:rsidR="00837F37" w:rsidRDefault="00837F37" w:rsidP="00DA091E">
      <w:r>
        <w:separator/>
      </w:r>
    </w:p>
  </w:footnote>
  <w:footnote w:type="continuationSeparator" w:id="0">
    <w:p w14:paraId="30FB6379" w14:textId="77777777" w:rsidR="00837F37" w:rsidRDefault="00837F3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0CA" w14:textId="18FF3168" w:rsidR="00670636" w:rsidRDefault="005008DB" w:rsidP="005008DB">
    <w:pPr>
      <w:pStyle w:val="Nagwek"/>
      <w:ind w:left="3402"/>
    </w:pPr>
    <w:r>
      <w:t xml:space="preserve">                                                 </w:t>
    </w:r>
    <w:r w:rsidR="00670636">
      <w:t>Załącznik nr 4</w:t>
    </w:r>
    <w:r>
      <w:t xml:space="preserve"> do IOP</w:t>
    </w:r>
  </w:p>
  <w:p w14:paraId="5AEA0754" w14:textId="77777777" w:rsidR="00670636" w:rsidRDefault="00670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906F1"/>
    <w:rsid w:val="000A3EBB"/>
    <w:rsid w:val="000A51EF"/>
    <w:rsid w:val="000A56B9"/>
    <w:rsid w:val="000B274C"/>
    <w:rsid w:val="000B6BCF"/>
    <w:rsid w:val="000C2112"/>
    <w:rsid w:val="000D697E"/>
    <w:rsid w:val="000E41E6"/>
    <w:rsid w:val="000E5F06"/>
    <w:rsid w:val="000F58B8"/>
    <w:rsid w:val="001144D8"/>
    <w:rsid w:val="00115C63"/>
    <w:rsid w:val="00116360"/>
    <w:rsid w:val="00126A93"/>
    <w:rsid w:val="001505E3"/>
    <w:rsid w:val="00154B3F"/>
    <w:rsid w:val="0015713B"/>
    <w:rsid w:val="00157675"/>
    <w:rsid w:val="00161D00"/>
    <w:rsid w:val="00162B24"/>
    <w:rsid w:val="00163ABB"/>
    <w:rsid w:val="001725FD"/>
    <w:rsid w:val="00174A82"/>
    <w:rsid w:val="001935B4"/>
    <w:rsid w:val="00193E48"/>
    <w:rsid w:val="001A2DE0"/>
    <w:rsid w:val="001C2C6F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C6F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C2A"/>
    <w:rsid w:val="00385579"/>
    <w:rsid w:val="00392A1A"/>
    <w:rsid w:val="003A12FB"/>
    <w:rsid w:val="003B37B3"/>
    <w:rsid w:val="003B7D54"/>
    <w:rsid w:val="003D0420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08DB"/>
    <w:rsid w:val="00502E92"/>
    <w:rsid w:val="005040B7"/>
    <w:rsid w:val="00522CCB"/>
    <w:rsid w:val="0053156C"/>
    <w:rsid w:val="005431C6"/>
    <w:rsid w:val="00562FF7"/>
    <w:rsid w:val="00581502"/>
    <w:rsid w:val="00594FBF"/>
    <w:rsid w:val="00597B75"/>
    <w:rsid w:val="005A03B5"/>
    <w:rsid w:val="005B0FFD"/>
    <w:rsid w:val="005B1A3D"/>
    <w:rsid w:val="005C4E28"/>
    <w:rsid w:val="005C5099"/>
    <w:rsid w:val="005C69D4"/>
    <w:rsid w:val="005E0963"/>
    <w:rsid w:val="005E798C"/>
    <w:rsid w:val="005F33A1"/>
    <w:rsid w:val="005F7284"/>
    <w:rsid w:val="00601A2E"/>
    <w:rsid w:val="006063B3"/>
    <w:rsid w:val="006079A8"/>
    <w:rsid w:val="00615F96"/>
    <w:rsid w:val="00620855"/>
    <w:rsid w:val="006210F0"/>
    <w:rsid w:val="006237C0"/>
    <w:rsid w:val="00626ACC"/>
    <w:rsid w:val="00636F07"/>
    <w:rsid w:val="006556A8"/>
    <w:rsid w:val="00656735"/>
    <w:rsid w:val="006703BF"/>
    <w:rsid w:val="00670636"/>
    <w:rsid w:val="00672C71"/>
    <w:rsid w:val="00674A32"/>
    <w:rsid w:val="006801E6"/>
    <w:rsid w:val="00683504"/>
    <w:rsid w:val="00686BE4"/>
    <w:rsid w:val="00696228"/>
    <w:rsid w:val="006A12F2"/>
    <w:rsid w:val="006A7DE5"/>
    <w:rsid w:val="006B542D"/>
    <w:rsid w:val="006D0C81"/>
    <w:rsid w:val="006D4765"/>
    <w:rsid w:val="006D5A4C"/>
    <w:rsid w:val="006E13BE"/>
    <w:rsid w:val="006E37CB"/>
    <w:rsid w:val="006F1FD4"/>
    <w:rsid w:val="00707AA8"/>
    <w:rsid w:val="00725D9B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4CBD"/>
    <w:rsid w:val="007B63C3"/>
    <w:rsid w:val="007D2A8A"/>
    <w:rsid w:val="007E1ACC"/>
    <w:rsid w:val="007F17B1"/>
    <w:rsid w:val="007F4087"/>
    <w:rsid w:val="00814AF7"/>
    <w:rsid w:val="00820FB7"/>
    <w:rsid w:val="00830CC6"/>
    <w:rsid w:val="00837F37"/>
    <w:rsid w:val="00841A00"/>
    <w:rsid w:val="00843BED"/>
    <w:rsid w:val="00863889"/>
    <w:rsid w:val="008706E6"/>
    <w:rsid w:val="0087109D"/>
    <w:rsid w:val="00875A7E"/>
    <w:rsid w:val="008839C2"/>
    <w:rsid w:val="008850EE"/>
    <w:rsid w:val="00885AF6"/>
    <w:rsid w:val="00895DF4"/>
    <w:rsid w:val="008973C9"/>
    <w:rsid w:val="008A13E2"/>
    <w:rsid w:val="008A44DA"/>
    <w:rsid w:val="008A5CA0"/>
    <w:rsid w:val="008B3715"/>
    <w:rsid w:val="008B6D7C"/>
    <w:rsid w:val="008C5455"/>
    <w:rsid w:val="008C682B"/>
    <w:rsid w:val="008E756D"/>
    <w:rsid w:val="0090146E"/>
    <w:rsid w:val="00904199"/>
    <w:rsid w:val="0090433E"/>
    <w:rsid w:val="009107E6"/>
    <w:rsid w:val="00921EAB"/>
    <w:rsid w:val="00922459"/>
    <w:rsid w:val="00936BA7"/>
    <w:rsid w:val="00940859"/>
    <w:rsid w:val="00940FBC"/>
    <w:rsid w:val="0094439A"/>
    <w:rsid w:val="00952DA1"/>
    <w:rsid w:val="00952EE6"/>
    <w:rsid w:val="00967D14"/>
    <w:rsid w:val="00993F1E"/>
    <w:rsid w:val="009972F5"/>
    <w:rsid w:val="009A5F80"/>
    <w:rsid w:val="009A70BA"/>
    <w:rsid w:val="009B16A4"/>
    <w:rsid w:val="009B424F"/>
    <w:rsid w:val="009B5260"/>
    <w:rsid w:val="009C083B"/>
    <w:rsid w:val="009C4FFD"/>
    <w:rsid w:val="009D0D6C"/>
    <w:rsid w:val="009D1657"/>
    <w:rsid w:val="009E0A85"/>
    <w:rsid w:val="009E27C7"/>
    <w:rsid w:val="00A02D8B"/>
    <w:rsid w:val="00A244FD"/>
    <w:rsid w:val="00A279B9"/>
    <w:rsid w:val="00A56BB8"/>
    <w:rsid w:val="00A63384"/>
    <w:rsid w:val="00A87C5E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38B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45C0"/>
    <w:rsid w:val="00C42C4F"/>
    <w:rsid w:val="00C60895"/>
    <w:rsid w:val="00C65641"/>
    <w:rsid w:val="00C82F5C"/>
    <w:rsid w:val="00C83A3B"/>
    <w:rsid w:val="00C87100"/>
    <w:rsid w:val="00C952C1"/>
    <w:rsid w:val="00CA4645"/>
    <w:rsid w:val="00CA5A0A"/>
    <w:rsid w:val="00CB4BAC"/>
    <w:rsid w:val="00CB4CA8"/>
    <w:rsid w:val="00CB635B"/>
    <w:rsid w:val="00CC6507"/>
    <w:rsid w:val="00CE3762"/>
    <w:rsid w:val="00CE7FC2"/>
    <w:rsid w:val="00CF002B"/>
    <w:rsid w:val="00CF2DE4"/>
    <w:rsid w:val="00CF4E3E"/>
    <w:rsid w:val="00CF5DA6"/>
    <w:rsid w:val="00CF6D22"/>
    <w:rsid w:val="00D030AE"/>
    <w:rsid w:val="00D0725F"/>
    <w:rsid w:val="00D23F9D"/>
    <w:rsid w:val="00D277F3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19B"/>
    <w:rsid w:val="00DD219A"/>
    <w:rsid w:val="00DD4FAF"/>
    <w:rsid w:val="00DE5B0D"/>
    <w:rsid w:val="00E31E7F"/>
    <w:rsid w:val="00E31ED1"/>
    <w:rsid w:val="00E4137F"/>
    <w:rsid w:val="00E57DBC"/>
    <w:rsid w:val="00E6478D"/>
    <w:rsid w:val="00E673CB"/>
    <w:rsid w:val="00E70629"/>
    <w:rsid w:val="00E7408D"/>
    <w:rsid w:val="00E76A99"/>
    <w:rsid w:val="00E801D6"/>
    <w:rsid w:val="00EA4EBC"/>
    <w:rsid w:val="00EA7057"/>
    <w:rsid w:val="00EC29A8"/>
    <w:rsid w:val="00EC44E7"/>
    <w:rsid w:val="00EC5923"/>
    <w:rsid w:val="00ED0670"/>
    <w:rsid w:val="00ED547B"/>
    <w:rsid w:val="00EE2D4D"/>
    <w:rsid w:val="00EF2AB3"/>
    <w:rsid w:val="00EF48DD"/>
    <w:rsid w:val="00F00A21"/>
    <w:rsid w:val="00F0482B"/>
    <w:rsid w:val="00F05A3B"/>
    <w:rsid w:val="00F07AEF"/>
    <w:rsid w:val="00F275C0"/>
    <w:rsid w:val="00F30CA8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15</cp:revision>
  <cp:lastPrinted>2020-12-31T10:36:00Z</cp:lastPrinted>
  <dcterms:created xsi:type="dcterms:W3CDTF">2025-04-30T05:36:00Z</dcterms:created>
  <dcterms:modified xsi:type="dcterms:W3CDTF">2026-04-24T06:41:00Z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